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3BC9F59D" w:rsidR="00DC69D4" w:rsidRPr="003B528A" w:rsidRDefault="00DE5E47" w:rsidP="0072518A">
          <w:pPr>
            <w:jc w:val="center"/>
            <w:rPr>
              <w:sz w:val="98"/>
              <w:szCs w:val="98"/>
            </w:rPr>
          </w:pPr>
          <w:r w:rsidRPr="00DE5E47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Kursangebote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6D595757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DA524B" w:rsidRPr="00DA524B">
        <w:rPr>
          <w:rFonts w:ascii="Helvetica" w:hAnsi="Helvetica" w:cs="Helvetica"/>
          <w:b/>
          <w:bCs/>
          <w:color w:val="6D8E43"/>
          <w:sz w:val="32"/>
          <w:szCs w:val="32"/>
        </w:rPr>
        <w:t>Die steuerliche Einordnung von Kursen auf einen Blick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472"/>
        <w:gridCol w:w="1546"/>
      </w:tblGrid>
      <w:tr w:rsidR="00A856E3" w14:paraId="655ED890" w14:textId="77777777" w:rsidTr="00706F3D">
        <w:trPr>
          <w:trHeight w:val="272"/>
        </w:trPr>
        <w:tc>
          <w:tcPr>
            <w:tcW w:w="9054" w:type="dxa"/>
            <w:gridSpan w:val="6"/>
            <w:shd w:val="clear" w:color="auto" w:fill="6D8E43"/>
            <w:vAlign w:val="center"/>
          </w:tcPr>
          <w:p w14:paraId="78AB7971" w14:textId="77777777" w:rsidR="00A856E3" w:rsidRPr="00A856E3" w:rsidRDefault="00A856E3" w:rsidP="001343AA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730D58" w14:paraId="0CB30322" w14:textId="77777777" w:rsidTr="00B92B60">
        <w:trPr>
          <w:trHeight w:val="272"/>
        </w:trPr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38DC5BB6" w14:textId="7E5DA834" w:rsidR="001343AA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Kriterium</w:t>
            </w:r>
            <w:r w:rsidR="00615CC4"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/</w:t>
            </w:r>
          </w:p>
          <w:p w14:paraId="64CEDADF" w14:textId="78B738C5" w:rsidR="00E07705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Fallgruppe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6EAF85D6" w14:textId="6BE45D86" w:rsidR="00E07705" w:rsidRPr="00006739" w:rsidRDefault="001343AA" w:rsidP="00615CC4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Beispielhafte</w:t>
            </w:r>
            <w:r w:rsidR="00615CC4"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Kursart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5D12B265" w14:textId="3635E6EE" w:rsidR="001343AA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Einordnung</w:t>
            </w:r>
          </w:p>
          <w:p w14:paraId="5EAE5801" w14:textId="3152A8DB" w:rsidR="00E07705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steuerlich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6173028A" w14:textId="498B0CB3" w:rsidR="00E07705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Bereich nach Abgaben</w:t>
            </w:r>
            <w:r w:rsidR="00730D58"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ordnung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43562B8" w14:textId="548DD3AC" w:rsidR="00E07705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Umsatz</w:t>
            </w:r>
            <w:r w:rsidR="00706F3D"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steuer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5A7319D6" w14:textId="3D9C1345" w:rsidR="00E07705" w:rsidRPr="00006739" w:rsidRDefault="001343AA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Besonderheiten / Hinweise</w:t>
            </w:r>
          </w:p>
        </w:tc>
      </w:tr>
      <w:tr w:rsidR="00730D58" w14:paraId="138349D7" w14:textId="77777777" w:rsidTr="00B92B60">
        <w:trPr>
          <w:trHeight w:val="272"/>
        </w:trPr>
        <w:tc>
          <w:tcPr>
            <w:tcW w:w="1509" w:type="dxa"/>
          </w:tcPr>
          <w:p w14:paraId="725CA84D" w14:textId="390D873F" w:rsidR="00762FCA" w:rsidRPr="00006739" w:rsidRDefault="00762FC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Nur für</w:t>
            </w:r>
            <w:r w:rsidR="0017039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Mitglieder,</w:t>
            </w:r>
          </w:p>
          <w:p w14:paraId="607250FD" w14:textId="452871E4" w:rsidR="00E07705" w:rsidRPr="00006739" w:rsidRDefault="00762FCA" w:rsidP="008C4251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</w:t>
            </w:r>
            <w:r w:rsidR="00BF1725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tzungs</w:t>
            </w:r>
            <w:r w:rsidR="003C1C1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</w:t>
            </w:r>
            <w:r w:rsidR="008C425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erfüllt</w:t>
            </w:r>
          </w:p>
        </w:tc>
        <w:tc>
          <w:tcPr>
            <w:tcW w:w="1509" w:type="dxa"/>
          </w:tcPr>
          <w:p w14:paraId="1D90E872" w14:textId="29B3E916" w:rsidR="00A35AEA" w:rsidRPr="00006739" w:rsidRDefault="00A35AE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Pilateskurs,</w:t>
            </w:r>
          </w:p>
          <w:p w14:paraId="5B322A84" w14:textId="53FFD937" w:rsidR="00A35AEA" w:rsidRPr="00006739" w:rsidRDefault="00A35AE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Chorprobe,</w:t>
            </w:r>
          </w:p>
          <w:p w14:paraId="1C99DA92" w14:textId="0A817213" w:rsidR="00E07705" w:rsidRPr="00006739" w:rsidRDefault="00A35AE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Handball</w:t>
            </w:r>
            <w:r w:rsidR="00B24A2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1509" w:type="dxa"/>
          </w:tcPr>
          <w:p w14:paraId="57D198C9" w14:textId="2380C56B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Förderung des</w:t>
            </w:r>
            <w:r w:rsidR="008805E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Satzungs</w:t>
            </w:r>
            <w:r w:rsidR="003D1FFA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zwecks</w:t>
            </w:r>
          </w:p>
          <w:p w14:paraId="1EDF3129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(z. B. Sport,</w:t>
            </w:r>
          </w:p>
          <w:p w14:paraId="5562D2A7" w14:textId="736DB913" w:rsidR="00E07705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Kultur)</w:t>
            </w:r>
          </w:p>
        </w:tc>
        <w:tc>
          <w:tcPr>
            <w:tcW w:w="1509" w:type="dxa"/>
          </w:tcPr>
          <w:p w14:paraId="25058261" w14:textId="04DC3340" w:rsidR="00E01674" w:rsidRPr="00006739" w:rsidRDefault="00C056E2" w:rsidP="00E9072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Ideeller Bereich</w:t>
            </w:r>
            <w:r w:rsidR="00E90722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oder Zweckbetrieb</w:t>
            </w:r>
            <w:r w:rsidR="00E90722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4B3832AC" w14:textId="05A84FAE" w:rsidR="00E07705" w:rsidRPr="00006739" w:rsidRDefault="00C056E2" w:rsidP="00E9072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67a AO)</w:t>
            </w:r>
          </w:p>
        </w:tc>
        <w:tc>
          <w:tcPr>
            <w:tcW w:w="1472" w:type="dxa"/>
          </w:tcPr>
          <w:p w14:paraId="47639961" w14:textId="28C4EC6B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Keine Umsatzsteuer</w:t>
            </w:r>
            <w:r w:rsidR="00524E2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(USt) bei</w:t>
            </w:r>
          </w:p>
          <w:p w14:paraId="408C6C8F" w14:textId="6BB425E4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Mitgliedsbei</w:t>
            </w:r>
            <w:r w:rsidR="00960791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trägen;</w:t>
            </w:r>
            <w:r w:rsidR="00177ED8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ggf. </w:t>
            </w:r>
            <w:r w:rsidR="00110BF6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rmäßigter</w:t>
            </w:r>
          </w:p>
          <w:p w14:paraId="662D83A3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Steuersatz</w:t>
            </w:r>
          </w:p>
          <w:p w14:paraId="45FCE0CD" w14:textId="7B1FEE4F" w:rsidR="00E07705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(7 %)</w:t>
            </w:r>
          </w:p>
        </w:tc>
        <w:tc>
          <w:tcPr>
            <w:tcW w:w="1546" w:type="dxa"/>
          </w:tcPr>
          <w:p w14:paraId="54647440" w14:textId="2714899F" w:rsidR="00E07705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Einnahmen gelten als Mitgliedsbei</w:t>
            </w:r>
            <w:r w:rsidR="00117E5C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träge</w:t>
            </w:r>
            <w:r w:rsidR="00173D3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oder Zwec</w:t>
            </w:r>
            <w:r w:rsidR="005760B9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</w:t>
            </w:r>
            <w:r w:rsidR="00173D3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— keine Körperschaft-</w:t>
            </w:r>
            <w:r w:rsidR="00173D3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oder</w:t>
            </w:r>
            <w:r w:rsidR="00173D3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Gewer</w:t>
            </w:r>
            <w:r w:rsidR="00E3651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besteuer</w:t>
            </w:r>
          </w:p>
          <w:p w14:paraId="76C58B70" w14:textId="05211013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762FCA" w14:paraId="36183541" w14:textId="77777777" w:rsidTr="00B92B60">
        <w:trPr>
          <w:trHeight w:val="272"/>
        </w:trPr>
        <w:tc>
          <w:tcPr>
            <w:tcW w:w="1509" w:type="dxa"/>
          </w:tcPr>
          <w:p w14:paraId="75C0CEA3" w14:textId="23C16587" w:rsidR="00704723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Unterricht mit</w:t>
            </w:r>
            <w:r w:rsidR="007645A2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Lernziel (didaktisch,</w:t>
            </w:r>
          </w:p>
          <w:p w14:paraId="00C43FD3" w14:textId="77777777" w:rsidR="00704723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Lehrkraft,</w:t>
            </w:r>
          </w:p>
          <w:p w14:paraId="6C293B5B" w14:textId="03D137D4" w:rsidR="00762FCA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Lehrplan)</w:t>
            </w:r>
          </w:p>
        </w:tc>
        <w:tc>
          <w:tcPr>
            <w:tcW w:w="1509" w:type="dxa"/>
          </w:tcPr>
          <w:p w14:paraId="39D3F9F1" w14:textId="77777777" w:rsidR="003C04C4" w:rsidRPr="00006739" w:rsidRDefault="003C04C4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Erste-Hilfe-</w:t>
            </w:r>
          </w:p>
          <w:p w14:paraId="1428715F" w14:textId="77777777" w:rsidR="003C04C4" w:rsidRPr="00006739" w:rsidRDefault="003C04C4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Kurs, IT-Grundlagen,</w:t>
            </w:r>
          </w:p>
          <w:p w14:paraId="04D6EFF3" w14:textId="2C44F837" w:rsidR="00762FCA" w:rsidRPr="00006739" w:rsidRDefault="003C04C4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Gitarren</w:t>
            </w:r>
            <w:r w:rsidR="007A6C5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unterricht</w:t>
            </w:r>
          </w:p>
        </w:tc>
        <w:tc>
          <w:tcPr>
            <w:tcW w:w="1509" w:type="dxa"/>
          </w:tcPr>
          <w:p w14:paraId="39D58CB9" w14:textId="3C21A1BE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Unterrichten</w:t>
            </w:r>
            <w:r w:rsidR="00281DF3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de</w:t>
            </w:r>
            <w:r w:rsidR="00482EC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Tätigkeit</w:t>
            </w:r>
          </w:p>
          <w:p w14:paraId="44BFE151" w14:textId="4390EAD4" w:rsidR="00762FCA" w:rsidRPr="00006739" w:rsidRDefault="00C056E2" w:rsidP="00D1667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i. S. d. § 4 Nr. 22</w:t>
            </w:r>
            <w:r w:rsidR="00D1667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Buchst. a UStG</w:t>
            </w:r>
          </w:p>
        </w:tc>
        <w:tc>
          <w:tcPr>
            <w:tcW w:w="1509" w:type="dxa"/>
          </w:tcPr>
          <w:p w14:paraId="1033C86E" w14:textId="0EA6C631" w:rsidR="00762FCA" w:rsidRPr="00006739" w:rsidRDefault="00C056E2" w:rsidP="00EF692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Zweckbetrieb /</w:t>
            </w:r>
            <w:r w:rsidR="00EF6928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Bildungs</w:t>
            </w:r>
            <w:r w:rsidR="00886188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bereich</w:t>
            </w:r>
          </w:p>
        </w:tc>
        <w:tc>
          <w:tcPr>
            <w:tcW w:w="1472" w:type="dxa"/>
          </w:tcPr>
          <w:p w14:paraId="2D9CDBEF" w14:textId="27B260E6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Umsatz</w:t>
            </w:r>
            <w:r w:rsidR="00A31F9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steuerfrei</w:t>
            </w:r>
          </w:p>
        </w:tc>
        <w:tc>
          <w:tcPr>
            <w:tcW w:w="1546" w:type="dxa"/>
          </w:tcPr>
          <w:p w14:paraId="62CC9F15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Nachweis erforderlich:</w:t>
            </w:r>
          </w:p>
          <w:p w14:paraId="5EFFC40A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Bildungsziel, Ablaufplan,</w:t>
            </w:r>
          </w:p>
          <w:p w14:paraId="75AE2D99" w14:textId="1510A48D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qualifizierte Lehrkraft</w:t>
            </w:r>
          </w:p>
        </w:tc>
      </w:tr>
      <w:tr w:rsidR="00762FCA" w14:paraId="4F72D153" w14:textId="77777777" w:rsidTr="00B92B60">
        <w:trPr>
          <w:trHeight w:val="272"/>
        </w:trPr>
        <w:tc>
          <w:tcPr>
            <w:tcW w:w="1509" w:type="dxa"/>
          </w:tcPr>
          <w:p w14:paraId="3C06B30B" w14:textId="35B21AFB" w:rsidR="00762FCA" w:rsidRPr="00006739" w:rsidRDefault="00704723" w:rsidP="00A47BD0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Kurse offen für</w:t>
            </w:r>
            <w:r w:rsidR="00A47BD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alle</w:t>
            </w:r>
            <w:r w:rsidR="00C7338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(ohne</w:t>
            </w:r>
            <w:r w:rsidR="00D669A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Mitgliedschaft)</w:t>
            </w:r>
          </w:p>
        </w:tc>
        <w:tc>
          <w:tcPr>
            <w:tcW w:w="1509" w:type="dxa"/>
          </w:tcPr>
          <w:p w14:paraId="00934D1B" w14:textId="77777777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„Offene Yogastunde“</w:t>
            </w:r>
          </w:p>
          <w:p w14:paraId="102D7B0B" w14:textId="61176100" w:rsidR="000D5E9A" w:rsidRPr="00006739" w:rsidRDefault="006C04EE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</w:t>
            </w:r>
            <w:r w:rsidR="000D5E9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ür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0D5E9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Nicht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="000D5E9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mitglieder,</w:t>
            </w:r>
          </w:p>
          <w:p w14:paraId="205B85AD" w14:textId="02122979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Gesundheits</w:t>
            </w:r>
            <w:r w:rsidR="00D23C2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kurse</w:t>
            </w:r>
            <w:r w:rsidR="00F72C0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</w:t>
            </w:r>
          </w:p>
          <w:p w14:paraId="5D3F0F9B" w14:textId="7223EFBF" w:rsidR="00031102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Werbung</w:t>
            </w:r>
          </w:p>
          <w:p w14:paraId="680F8110" w14:textId="3D653346" w:rsidR="00762FCA" w:rsidRPr="00006739" w:rsidRDefault="00762FC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ED43C98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Angebot an</w:t>
            </w:r>
          </w:p>
          <w:p w14:paraId="0B2C94C9" w14:textId="05118186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Marktteilneh</w:t>
            </w:r>
            <w:r w:rsidR="00ED2B2E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mer;</w:t>
            </w:r>
            <w:r w:rsidR="00D91A5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je nach Zweck</w:t>
            </w:r>
            <w:r w:rsidR="00D91A5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und Aufbau</w:t>
            </w:r>
            <w:r w:rsidR="00D91A5A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  <w:p w14:paraId="48549C0A" w14:textId="41D42389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oder</w:t>
            </w:r>
            <w:r w:rsidR="0000323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wirt</w:t>
            </w:r>
            <w:r w:rsidR="0000323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schaftlicher</w:t>
            </w:r>
          </w:p>
          <w:p w14:paraId="35D73B60" w14:textId="4E35B2DB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Geschäfts</w:t>
            </w:r>
            <w:r w:rsidR="00EA18D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</w:t>
            </w:r>
          </w:p>
        </w:tc>
        <w:tc>
          <w:tcPr>
            <w:tcW w:w="1509" w:type="dxa"/>
          </w:tcPr>
          <w:p w14:paraId="31744706" w14:textId="2F0DF229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  <w:p w14:paraId="54D56FF8" w14:textId="7777777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65 oder</w:t>
            </w:r>
          </w:p>
          <w:p w14:paraId="69911245" w14:textId="2DB15D89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§ 67a AO) oder</w:t>
            </w:r>
            <w:r w:rsidR="000661A7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="000434A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irt</w:t>
            </w:r>
            <w:r w:rsidR="000661A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schaftlicher</w:t>
            </w:r>
          </w:p>
          <w:p w14:paraId="7D76C17F" w14:textId="6BBA6580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Geschäfts</w:t>
            </w:r>
            <w:r w:rsidR="00CD2DD8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</w:t>
            </w:r>
          </w:p>
          <w:p w14:paraId="1D0D8F52" w14:textId="4FEA1C92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14 AO)</w:t>
            </w:r>
          </w:p>
        </w:tc>
        <w:tc>
          <w:tcPr>
            <w:tcW w:w="1472" w:type="dxa"/>
          </w:tcPr>
          <w:p w14:paraId="31A209C7" w14:textId="5DDB8F83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Bei Zweck</w:t>
            </w:r>
            <w:r w:rsidR="001F75A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betrieb:</w:t>
            </w:r>
          </w:p>
          <w:p w14:paraId="02E4E892" w14:textId="77777777" w:rsidR="0032181F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7 % USt</w:t>
            </w:r>
            <w:r w:rsidR="009C258F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11EC3E19" w14:textId="7A5F1B83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12 Abs. 2 Nr.</w:t>
            </w:r>
            <w:r w:rsidR="004C7F8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8 a UStG) oder</w:t>
            </w:r>
          </w:p>
          <w:p w14:paraId="2113630F" w14:textId="1B13EEF1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USt-befreit (§</w:t>
            </w:r>
            <w:r w:rsidR="009C28B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4 Nr. 22 UStG);</w:t>
            </w:r>
          </w:p>
          <w:p w14:paraId="2C3FEE2B" w14:textId="7FCC0CC3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sonst 19 %</w:t>
            </w:r>
          </w:p>
        </w:tc>
        <w:tc>
          <w:tcPr>
            <w:tcW w:w="1546" w:type="dxa"/>
          </w:tcPr>
          <w:p w14:paraId="54D45C36" w14:textId="7E8CFFC7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Unterrichts</w:t>
            </w:r>
            <w:r w:rsidR="00642DC2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ähnlicher Aufbau</w:t>
            </w:r>
            <w:r w:rsidR="00B428FF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und Bildungsziel erforderlich.</w:t>
            </w:r>
          </w:p>
          <w:p w14:paraId="71E2665F" w14:textId="26D1CF6F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Wirtschaftli</w:t>
            </w:r>
            <w:r w:rsidR="00EB04B4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cher Betrieb</w:t>
            </w:r>
          </w:p>
          <w:p w14:paraId="259587CE" w14:textId="34B5B0E9" w:rsidR="00C056E2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nur, wenn Gewinnerzie</w:t>
            </w:r>
            <w:r w:rsidR="00EB6F95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lung</w:t>
            </w:r>
            <w:r w:rsidR="00E8158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im</w:t>
            </w:r>
            <w:r w:rsidR="00FA4DF5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Vordergrund steht. Klei</w:t>
            </w:r>
            <w:r w:rsidR="0012412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unternehmer</w:t>
            </w:r>
            <w:r w:rsidR="006155D6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regelung</w:t>
            </w:r>
          </w:p>
          <w:p w14:paraId="2BA0B5FF" w14:textId="69ADD880" w:rsidR="00762FCA" w:rsidRPr="00006739" w:rsidRDefault="00C056E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19</w:t>
            </w:r>
            <w:r w:rsidR="00773556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UStG) möglich bis 22.000</w:t>
            </w:r>
            <w:r w:rsidR="00BF0E8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Euro Jahresumsatz</w:t>
            </w:r>
          </w:p>
        </w:tc>
      </w:tr>
      <w:tr w:rsidR="00762FCA" w14:paraId="2A668AEA" w14:textId="77777777" w:rsidTr="00B92B60">
        <w:trPr>
          <w:trHeight w:val="272"/>
        </w:trPr>
        <w:tc>
          <w:tcPr>
            <w:tcW w:w="1509" w:type="dxa"/>
          </w:tcPr>
          <w:p w14:paraId="450CD0C4" w14:textId="77777777" w:rsidR="008264DB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Freizeit-,</w:t>
            </w:r>
            <w:r w:rsidR="006E4E09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546FAA89" w14:textId="1918EC94" w:rsidR="00704723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Genuss- oder</w:t>
            </w:r>
          </w:p>
          <w:p w14:paraId="7267B6AF" w14:textId="6C38A4F5" w:rsidR="00762FCA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Event</w:t>
            </w:r>
            <w:r w:rsidR="008264DB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charakter</w:t>
            </w:r>
          </w:p>
        </w:tc>
        <w:tc>
          <w:tcPr>
            <w:tcW w:w="1509" w:type="dxa"/>
          </w:tcPr>
          <w:p w14:paraId="36505045" w14:textId="77777777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„Pilates &amp;</w:t>
            </w:r>
          </w:p>
          <w:p w14:paraId="42243C1C" w14:textId="77777777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Prosecco“,</w:t>
            </w:r>
          </w:p>
          <w:p w14:paraId="0322DE3C" w14:textId="77777777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Bastelabend,</w:t>
            </w:r>
          </w:p>
          <w:p w14:paraId="6BB45206" w14:textId="77777777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Kochkurs mit</w:t>
            </w:r>
          </w:p>
          <w:p w14:paraId="0FD856BB" w14:textId="7FBBB327" w:rsidR="00762FC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Verkostung</w:t>
            </w:r>
          </w:p>
        </w:tc>
        <w:tc>
          <w:tcPr>
            <w:tcW w:w="1509" w:type="dxa"/>
          </w:tcPr>
          <w:p w14:paraId="1650C758" w14:textId="211A2A17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Unterhaltung</w:t>
            </w:r>
          </w:p>
          <w:p w14:paraId="798400D9" w14:textId="69FD93F6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/ Freizeit, kein</w:t>
            </w:r>
            <w:r w:rsidR="00E15F4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Lernziel</w:t>
            </w:r>
          </w:p>
        </w:tc>
        <w:tc>
          <w:tcPr>
            <w:tcW w:w="1509" w:type="dxa"/>
          </w:tcPr>
          <w:p w14:paraId="58217885" w14:textId="73EFB55C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Wirtschaft</w:t>
            </w:r>
            <w:r w:rsidR="00F55F4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licher</w:t>
            </w:r>
            <w:r w:rsidR="00E74EC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Geschäfts</w:t>
            </w:r>
            <w:r w:rsidR="0075764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</w:t>
            </w:r>
          </w:p>
        </w:tc>
        <w:tc>
          <w:tcPr>
            <w:tcW w:w="1472" w:type="dxa"/>
          </w:tcPr>
          <w:p w14:paraId="1719718B" w14:textId="4DF958AC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19 %</w:t>
            </w:r>
            <w:r w:rsidR="009D226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Umsatz</w:t>
            </w:r>
            <w:r w:rsidR="009D226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steuer</w:t>
            </w:r>
          </w:p>
        </w:tc>
        <w:tc>
          <w:tcPr>
            <w:tcW w:w="1546" w:type="dxa"/>
          </w:tcPr>
          <w:p w14:paraId="0207CE23" w14:textId="5A1BFC73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Einnahmen voll steuer</w:t>
            </w:r>
            <w:r w:rsidR="00EB4048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-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pflichtig</w:t>
            </w:r>
            <w:r w:rsidR="0060092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(KSt, GewSt, USt); prüfen,</w:t>
            </w:r>
            <w:r w:rsidR="00372E2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ob</w:t>
            </w:r>
            <w:r w:rsidR="0060092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Freigrenze 45.000 Euro</w:t>
            </w:r>
          </w:p>
          <w:p w14:paraId="007BD409" w14:textId="77777777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(ab 2026 = 50.000 Euro)</w:t>
            </w:r>
          </w:p>
          <w:p w14:paraId="46259233" w14:textId="2981FD0B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überschritten</w:t>
            </w:r>
          </w:p>
        </w:tc>
      </w:tr>
      <w:tr w:rsidR="00762FCA" w14:paraId="2DE4A5BA" w14:textId="77777777" w:rsidTr="00B92B60">
        <w:trPr>
          <w:trHeight w:val="272"/>
        </w:trPr>
        <w:tc>
          <w:tcPr>
            <w:tcW w:w="1509" w:type="dxa"/>
          </w:tcPr>
          <w:p w14:paraId="30F8AEAC" w14:textId="34650AF6" w:rsidR="00762FCA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lastRenderedPageBreak/>
              <w:t>Kurzmitglied</w:t>
            </w:r>
            <w:r w:rsidR="0042417A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schaft</w:t>
            </w:r>
            <w:r w:rsidR="00083E2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nur zum</w:t>
            </w:r>
            <w:r w:rsidR="00083E2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Kurs</w:t>
            </w:r>
          </w:p>
        </w:tc>
        <w:tc>
          <w:tcPr>
            <w:tcW w:w="1509" w:type="dxa"/>
          </w:tcPr>
          <w:p w14:paraId="25F827B4" w14:textId="51A6A475" w:rsidR="000D5E9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3-Monats-Mitglied</w:t>
            </w:r>
            <w:r w:rsidR="001F2A1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schaft</w:t>
            </w:r>
            <w:r w:rsidR="007161B9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für</w:t>
            </w:r>
          </w:p>
          <w:p w14:paraId="4F51C2FE" w14:textId="3C17EFFE" w:rsidR="00762FC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externen Kurs</w:t>
            </w:r>
          </w:p>
        </w:tc>
        <w:tc>
          <w:tcPr>
            <w:tcW w:w="1509" w:type="dxa"/>
          </w:tcPr>
          <w:p w14:paraId="26AE615C" w14:textId="66052F6E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nur steuerfrei,</w:t>
            </w:r>
            <w:r w:rsidR="00E457C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wenn echte</w:t>
            </w:r>
            <w:r w:rsidR="00C408C6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Mitgliedschaft</w:t>
            </w:r>
            <w:r w:rsidR="00426D63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(Satzung,</w:t>
            </w:r>
            <w:r w:rsid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Rechte,</w:t>
            </w:r>
          </w:p>
          <w:p w14:paraId="0EB26132" w14:textId="0AD9CBCF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Pflichten)</w:t>
            </w:r>
          </w:p>
        </w:tc>
        <w:tc>
          <w:tcPr>
            <w:tcW w:w="1509" w:type="dxa"/>
          </w:tcPr>
          <w:p w14:paraId="6C476340" w14:textId="6FF9729D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abhängig von</w:t>
            </w:r>
            <w:r w:rsidR="008C2A2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Ausgestaltung</w:t>
            </w:r>
          </w:p>
        </w:tc>
        <w:tc>
          <w:tcPr>
            <w:tcW w:w="1472" w:type="dxa"/>
          </w:tcPr>
          <w:p w14:paraId="09B76EE9" w14:textId="455BB652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je nach Einordnung</w:t>
            </w:r>
          </w:p>
        </w:tc>
        <w:tc>
          <w:tcPr>
            <w:tcW w:w="1546" w:type="dxa"/>
          </w:tcPr>
          <w:p w14:paraId="4FE52405" w14:textId="6E5D11A2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Achtung: Scheinmit</w:t>
            </w:r>
            <w:r w:rsidR="002A20A7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gliedschaft</w:t>
            </w:r>
          </w:p>
          <w:p w14:paraId="24A3C2CA" w14:textId="616169BC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=</w:t>
            </w:r>
            <w:r w:rsidR="00C30A9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steuer</w:t>
            </w:r>
            <w:r w:rsidR="00C30A90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pflichtiger</w:t>
            </w:r>
          </w:p>
          <w:p w14:paraId="5D26A068" w14:textId="49721489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Betrieb;</w:t>
            </w:r>
            <w:r w:rsidR="00941979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keine</w:t>
            </w:r>
            <w:r w:rsidR="00941979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Versicherungs</w:t>
            </w:r>
            <w:r w:rsidR="00AA1DBC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deckung</w:t>
            </w:r>
          </w:p>
        </w:tc>
      </w:tr>
      <w:tr w:rsidR="00762FCA" w14:paraId="5B2A84AB" w14:textId="77777777" w:rsidTr="00B92B60">
        <w:trPr>
          <w:trHeight w:val="272"/>
        </w:trPr>
        <w:tc>
          <w:tcPr>
            <w:tcW w:w="1509" w:type="dxa"/>
          </w:tcPr>
          <w:p w14:paraId="5D2504DB" w14:textId="03025E96" w:rsidR="00762FCA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Sportkurs mit</w:t>
            </w:r>
            <w:r w:rsidR="00B721BF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Übungsleiter</w:t>
            </w:r>
            <w:r w:rsidR="005C76F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vergütung</w:t>
            </w:r>
          </w:p>
        </w:tc>
        <w:tc>
          <w:tcPr>
            <w:tcW w:w="1509" w:type="dxa"/>
          </w:tcPr>
          <w:p w14:paraId="7038356D" w14:textId="4A04C51A" w:rsidR="00762FC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Rückenschule</w:t>
            </w:r>
            <w:r w:rsidR="007C7DE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 lizenzier</w:t>
            </w:r>
            <w:r w:rsidR="001C6D5F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ter</w:t>
            </w:r>
            <w:r w:rsidR="001C6D5F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Trainerin</w:t>
            </w:r>
          </w:p>
        </w:tc>
        <w:tc>
          <w:tcPr>
            <w:tcW w:w="1509" w:type="dxa"/>
          </w:tcPr>
          <w:p w14:paraId="376677B5" w14:textId="278BA118" w:rsidR="00762FCA" w:rsidRPr="00006739" w:rsidRDefault="000A0281" w:rsidP="00000FB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Förderung des</w:t>
            </w:r>
            <w:r w:rsidR="00000FB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Sports,</w:t>
            </w:r>
            <w:r w:rsidR="00027CDD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§ 67a AO</w:t>
            </w:r>
          </w:p>
        </w:tc>
        <w:tc>
          <w:tcPr>
            <w:tcW w:w="1509" w:type="dxa"/>
          </w:tcPr>
          <w:p w14:paraId="710B1DD0" w14:textId="2A4354D6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</w:tc>
        <w:tc>
          <w:tcPr>
            <w:tcW w:w="1472" w:type="dxa"/>
          </w:tcPr>
          <w:p w14:paraId="10339FCD" w14:textId="11B48F86" w:rsidR="000A0281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7 % USt</w:t>
            </w:r>
            <w:r w:rsidR="0071005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oder</w:t>
            </w:r>
            <w:r w:rsidR="007E278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Kleinunter</w:t>
            </w:r>
            <w:r w:rsid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nehmer</w:t>
            </w:r>
            <w:r w:rsidR="00904617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regelung</w:t>
            </w:r>
          </w:p>
          <w:p w14:paraId="5283A434" w14:textId="2C6EC8B2" w:rsidR="00762FCA" w:rsidRPr="00006739" w:rsidRDefault="000A0281" w:rsidP="00001434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</w:t>
            </w:r>
            <w:r w:rsidR="0000143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19 UStG)</w:t>
            </w:r>
          </w:p>
        </w:tc>
        <w:tc>
          <w:tcPr>
            <w:tcW w:w="1546" w:type="dxa"/>
          </w:tcPr>
          <w:p w14:paraId="1F3F519C" w14:textId="0F406D69" w:rsidR="00762FCA" w:rsidRPr="00006739" w:rsidRDefault="000A0281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Übungsleiter</w:t>
            </w:r>
            <w:r w:rsid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freibetrag</w:t>
            </w:r>
            <w:r w:rsidR="00B7349C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(§ 3 Nr. 26 EStG)</w:t>
            </w:r>
            <w:r w:rsidR="0026407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möglich</w:t>
            </w:r>
          </w:p>
        </w:tc>
      </w:tr>
      <w:tr w:rsidR="00762FCA" w14:paraId="70F3CE9C" w14:textId="77777777" w:rsidTr="00B92B60">
        <w:trPr>
          <w:trHeight w:val="272"/>
        </w:trPr>
        <w:tc>
          <w:tcPr>
            <w:tcW w:w="1509" w:type="dxa"/>
          </w:tcPr>
          <w:p w14:paraId="63283EE8" w14:textId="18047423" w:rsidR="00762FCA" w:rsidRPr="00006739" w:rsidRDefault="00704723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Kultureller Kurs</w:t>
            </w:r>
            <w:r w:rsidR="005957E2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 Lehr</w:t>
            </w:r>
            <w:r w:rsidR="005957E2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charakter</w:t>
            </w:r>
          </w:p>
        </w:tc>
        <w:tc>
          <w:tcPr>
            <w:tcW w:w="1509" w:type="dxa"/>
          </w:tcPr>
          <w:p w14:paraId="027F4A0B" w14:textId="77777777" w:rsid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Chor</w:t>
            </w:r>
            <w:r w:rsidR="00C04EA1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Workshop,</w:t>
            </w:r>
          </w:p>
          <w:p w14:paraId="1A023DD3" w14:textId="79566576" w:rsidR="00762FC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Theater</w:t>
            </w:r>
            <w:r w:rsid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training</w:t>
            </w:r>
          </w:p>
        </w:tc>
        <w:tc>
          <w:tcPr>
            <w:tcW w:w="1509" w:type="dxa"/>
          </w:tcPr>
          <w:p w14:paraId="630A7E93" w14:textId="7C831888" w:rsidR="00762FCA" w:rsidRPr="00006739" w:rsidRDefault="000D5E9A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Bildung im Kulturbereich</w:t>
            </w:r>
          </w:p>
        </w:tc>
        <w:tc>
          <w:tcPr>
            <w:tcW w:w="1509" w:type="dxa"/>
          </w:tcPr>
          <w:p w14:paraId="24A6ACB7" w14:textId="414DE6A8" w:rsidR="00762FCA" w:rsidRPr="00006739" w:rsidRDefault="00B40B4C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Zweckbetrieb /Unterricht</w:t>
            </w:r>
          </w:p>
        </w:tc>
        <w:tc>
          <w:tcPr>
            <w:tcW w:w="1472" w:type="dxa"/>
          </w:tcPr>
          <w:p w14:paraId="293C9DC2" w14:textId="67E38301" w:rsidR="00762FCA" w:rsidRPr="00006739" w:rsidRDefault="00B40B4C" w:rsidP="006A342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USt-befreit (§ 4</w:t>
            </w:r>
            <w:r w:rsidR="006A342B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Nr. 22 UStG)</w:t>
            </w:r>
          </w:p>
        </w:tc>
        <w:tc>
          <w:tcPr>
            <w:tcW w:w="1546" w:type="dxa"/>
          </w:tcPr>
          <w:p w14:paraId="732D5712" w14:textId="70C1C052" w:rsidR="00B40B4C" w:rsidRPr="00006739" w:rsidRDefault="00B40B4C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Nur bei plan</w:t>
            </w:r>
            <w:r w:rsidR="002A1DF5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mäßigem Unterricht</w:t>
            </w:r>
          </w:p>
          <w:p w14:paraId="157CD493" w14:textId="29208142" w:rsidR="00762FCA" w:rsidRPr="00006739" w:rsidRDefault="00B40B4C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mit Lehrkraft;</w:t>
            </w:r>
            <w:r w:rsidR="002A1DF5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Nachweis</w:t>
            </w:r>
            <w:r w:rsidR="00A80B7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Do</w:t>
            </w:r>
            <w:r w:rsidR="002121A7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kumentation empfehlens</w:t>
            </w:r>
            <w:r w:rsidR="00A80B74"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-</w:t>
            </w:r>
            <w:r w:rsidRPr="00006739">
              <w:rPr>
                <w:rFonts w:asciiTheme="minorHAnsi" w:eastAsia="SimSun" w:hAnsiTheme="minorHAnsi" w:cstheme="minorHAnsi"/>
                <w:sz w:val="22"/>
                <w:szCs w:val="22"/>
              </w:rPr>
              <w:t>wert</w:t>
            </w:r>
          </w:p>
        </w:tc>
      </w:tr>
      <w:tr w:rsidR="00A856E3" w14:paraId="7CDA5236" w14:textId="77777777" w:rsidTr="00706F3D">
        <w:trPr>
          <w:trHeight w:val="272"/>
        </w:trPr>
        <w:tc>
          <w:tcPr>
            <w:tcW w:w="9054" w:type="dxa"/>
            <w:gridSpan w:val="6"/>
            <w:shd w:val="clear" w:color="auto" w:fill="E48949"/>
            <w:vAlign w:val="center"/>
          </w:tcPr>
          <w:p w14:paraId="5E40F3EA" w14:textId="77777777" w:rsidR="00A856E3" w:rsidRPr="00A856E3" w:rsidRDefault="00A856E3" w:rsidP="001343A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2FD2187" w14:textId="77777777" w:rsidR="00116E9F" w:rsidRDefault="00116E9F" w:rsidP="00D42B77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F334A5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B236F07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853534C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9A71F2D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3DC0F94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B85A9AE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B0CE877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B1E52CF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D531E33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7E74C8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52C2A4E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46B7716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1D263E25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0B0CEC4A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8EDC8A2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01E35E4C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DCC81B1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6673F03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9AFB154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469AAEF" w14:textId="77777777" w:rsidR="00626DA6" w:rsidRDefault="00626DA6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1C620CF6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88DFED1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0BECC0A7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97B5E4C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A1F40C2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0C0427C0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9106FB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</w:t>
      </w:r>
      <w:r w:rsidR="002F6319" w:rsidRPr="002F6319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76D1" w14:textId="77777777" w:rsidR="00B5340E" w:rsidRDefault="00B5340E" w:rsidP="00B10EDD">
      <w:r>
        <w:separator/>
      </w:r>
    </w:p>
  </w:endnote>
  <w:endnote w:type="continuationSeparator" w:id="0">
    <w:p w14:paraId="5E7891C0" w14:textId="77777777" w:rsidR="00B5340E" w:rsidRDefault="00B5340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5EA9" w14:textId="77777777" w:rsidR="00B5340E" w:rsidRDefault="00B5340E" w:rsidP="00B10EDD">
      <w:r>
        <w:separator/>
      </w:r>
    </w:p>
  </w:footnote>
  <w:footnote w:type="continuationSeparator" w:id="0">
    <w:p w14:paraId="5B688CA8" w14:textId="77777777" w:rsidR="00B5340E" w:rsidRDefault="00B5340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199470C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742E72" w:rsidRPr="00742E72">
      <w:rPr>
        <w:rFonts w:ascii="Helvetica" w:hAnsi="Helvetica"/>
        <w:b/>
        <w:bCs/>
        <w:color w:val="FFFFFF" w:themeColor="background1"/>
        <w:sz w:val="28"/>
        <w:szCs w:val="28"/>
      </w:rPr>
      <w:t>Kursangebote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0FBC"/>
    <w:rsid w:val="00001434"/>
    <w:rsid w:val="0000323B"/>
    <w:rsid w:val="00006739"/>
    <w:rsid w:val="00012C83"/>
    <w:rsid w:val="00027861"/>
    <w:rsid w:val="0002792E"/>
    <w:rsid w:val="00027CDD"/>
    <w:rsid w:val="00030B46"/>
    <w:rsid w:val="00031102"/>
    <w:rsid w:val="00035275"/>
    <w:rsid w:val="000434AD"/>
    <w:rsid w:val="000451C8"/>
    <w:rsid w:val="00045EBC"/>
    <w:rsid w:val="00045FCD"/>
    <w:rsid w:val="000533CA"/>
    <w:rsid w:val="000536EC"/>
    <w:rsid w:val="00060346"/>
    <w:rsid w:val="000661A7"/>
    <w:rsid w:val="00083E2C"/>
    <w:rsid w:val="000A0281"/>
    <w:rsid w:val="000A4E1D"/>
    <w:rsid w:val="000A6587"/>
    <w:rsid w:val="000C4FEF"/>
    <w:rsid w:val="000D424B"/>
    <w:rsid w:val="000D5E9A"/>
    <w:rsid w:val="000E50C5"/>
    <w:rsid w:val="000F5BD2"/>
    <w:rsid w:val="000F66DF"/>
    <w:rsid w:val="00100226"/>
    <w:rsid w:val="001017D1"/>
    <w:rsid w:val="0010535F"/>
    <w:rsid w:val="00105F8A"/>
    <w:rsid w:val="00110BF6"/>
    <w:rsid w:val="00116E9F"/>
    <w:rsid w:val="00117038"/>
    <w:rsid w:val="00117B97"/>
    <w:rsid w:val="00117C29"/>
    <w:rsid w:val="00117E5C"/>
    <w:rsid w:val="001222B0"/>
    <w:rsid w:val="0012412C"/>
    <w:rsid w:val="0012532B"/>
    <w:rsid w:val="00126A91"/>
    <w:rsid w:val="00131DDE"/>
    <w:rsid w:val="00133F18"/>
    <w:rsid w:val="001343AA"/>
    <w:rsid w:val="00143AA3"/>
    <w:rsid w:val="00146477"/>
    <w:rsid w:val="00160D94"/>
    <w:rsid w:val="00163DA9"/>
    <w:rsid w:val="00170394"/>
    <w:rsid w:val="00173D3D"/>
    <w:rsid w:val="00177ED8"/>
    <w:rsid w:val="00191D56"/>
    <w:rsid w:val="00196265"/>
    <w:rsid w:val="0019768D"/>
    <w:rsid w:val="001A7EB8"/>
    <w:rsid w:val="001B3864"/>
    <w:rsid w:val="001C3ACC"/>
    <w:rsid w:val="001C6D5F"/>
    <w:rsid w:val="001E3E76"/>
    <w:rsid w:val="001E68F2"/>
    <w:rsid w:val="001F2A13"/>
    <w:rsid w:val="001F75A0"/>
    <w:rsid w:val="0020110E"/>
    <w:rsid w:val="002017E2"/>
    <w:rsid w:val="00207740"/>
    <w:rsid w:val="00210106"/>
    <w:rsid w:val="002121A7"/>
    <w:rsid w:val="00225BB7"/>
    <w:rsid w:val="002310C5"/>
    <w:rsid w:val="002314F6"/>
    <w:rsid w:val="00244FAE"/>
    <w:rsid w:val="00246633"/>
    <w:rsid w:val="002576D0"/>
    <w:rsid w:val="0026407B"/>
    <w:rsid w:val="00264FED"/>
    <w:rsid w:val="002748A0"/>
    <w:rsid w:val="00281DF3"/>
    <w:rsid w:val="002864C8"/>
    <w:rsid w:val="00287837"/>
    <w:rsid w:val="0029239C"/>
    <w:rsid w:val="002A1DF5"/>
    <w:rsid w:val="002A20A7"/>
    <w:rsid w:val="002A28EE"/>
    <w:rsid w:val="002A3078"/>
    <w:rsid w:val="002B24F2"/>
    <w:rsid w:val="002B27CC"/>
    <w:rsid w:val="002E01E3"/>
    <w:rsid w:val="002F2F3E"/>
    <w:rsid w:val="002F54B6"/>
    <w:rsid w:val="002F5941"/>
    <w:rsid w:val="002F6319"/>
    <w:rsid w:val="00306C1C"/>
    <w:rsid w:val="00312876"/>
    <w:rsid w:val="00316331"/>
    <w:rsid w:val="0032181F"/>
    <w:rsid w:val="003275BC"/>
    <w:rsid w:val="00336E01"/>
    <w:rsid w:val="0034605A"/>
    <w:rsid w:val="00372E2B"/>
    <w:rsid w:val="00373F91"/>
    <w:rsid w:val="0037704E"/>
    <w:rsid w:val="00381440"/>
    <w:rsid w:val="00382B72"/>
    <w:rsid w:val="00383343"/>
    <w:rsid w:val="003A46F5"/>
    <w:rsid w:val="003A521E"/>
    <w:rsid w:val="003B4291"/>
    <w:rsid w:val="003B528A"/>
    <w:rsid w:val="003C04C4"/>
    <w:rsid w:val="003C1C13"/>
    <w:rsid w:val="003D1FFA"/>
    <w:rsid w:val="003F59BC"/>
    <w:rsid w:val="004022F4"/>
    <w:rsid w:val="0040566D"/>
    <w:rsid w:val="0040663D"/>
    <w:rsid w:val="00411AFA"/>
    <w:rsid w:val="0041279B"/>
    <w:rsid w:val="00415328"/>
    <w:rsid w:val="00416AF4"/>
    <w:rsid w:val="0042417A"/>
    <w:rsid w:val="00426D63"/>
    <w:rsid w:val="004321EF"/>
    <w:rsid w:val="00432465"/>
    <w:rsid w:val="00441A7E"/>
    <w:rsid w:val="004476AF"/>
    <w:rsid w:val="00453026"/>
    <w:rsid w:val="00454143"/>
    <w:rsid w:val="00456536"/>
    <w:rsid w:val="00462D10"/>
    <w:rsid w:val="00482EC3"/>
    <w:rsid w:val="00487941"/>
    <w:rsid w:val="00496D78"/>
    <w:rsid w:val="00497223"/>
    <w:rsid w:val="004A4FD5"/>
    <w:rsid w:val="004B21AE"/>
    <w:rsid w:val="004B5F35"/>
    <w:rsid w:val="004C2C34"/>
    <w:rsid w:val="004C5113"/>
    <w:rsid w:val="004C694D"/>
    <w:rsid w:val="004C7F87"/>
    <w:rsid w:val="004E2D78"/>
    <w:rsid w:val="004F1E6F"/>
    <w:rsid w:val="004F257B"/>
    <w:rsid w:val="004F458F"/>
    <w:rsid w:val="004F5587"/>
    <w:rsid w:val="004F5A32"/>
    <w:rsid w:val="004F5F26"/>
    <w:rsid w:val="004F770A"/>
    <w:rsid w:val="00501D27"/>
    <w:rsid w:val="005162D9"/>
    <w:rsid w:val="00523428"/>
    <w:rsid w:val="00524E21"/>
    <w:rsid w:val="00530C1C"/>
    <w:rsid w:val="00532405"/>
    <w:rsid w:val="00532838"/>
    <w:rsid w:val="00541A74"/>
    <w:rsid w:val="005547C3"/>
    <w:rsid w:val="00555B16"/>
    <w:rsid w:val="00567AF8"/>
    <w:rsid w:val="00574B8F"/>
    <w:rsid w:val="005760B9"/>
    <w:rsid w:val="00577C7E"/>
    <w:rsid w:val="005957E2"/>
    <w:rsid w:val="005964BF"/>
    <w:rsid w:val="005A46A0"/>
    <w:rsid w:val="005B0E4E"/>
    <w:rsid w:val="005C76FB"/>
    <w:rsid w:val="005E2026"/>
    <w:rsid w:val="005F73F5"/>
    <w:rsid w:val="0060092C"/>
    <w:rsid w:val="0060727C"/>
    <w:rsid w:val="006155D6"/>
    <w:rsid w:val="00615A5B"/>
    <w:rsid w:val="00615CC4"/>
    <w:rsid w:val="006228FC"/>
    <w:rsid w:val="00626DA6"/>
    <w:rsid w:val="006354CC"/>
    <w:rsid w:val="0064251C"/>
    <w:rsid w:val="00642DC2"/>
    <w:rsid w:val="00644592"/>
    <w:rsid w:val="00647C9B"/>
    <w:rsid w:val="00650A17"/>
    <w:rsid w:val="00653015"/>
    <w:rsid w:val="006530B4"/>
    <w:rsid w:val="00653CCD"/>
    <w:rsid w:val="00664D9D"/>
    <w:rsid w:val="00682153"/>
    <w:rsid w:val="00684E67"/>
    <w:rsid w:val="006A160F"/>
    <w:rsid w:val="006A342B"/>
    <w:rsid w:val="006A7927"/>
    <w:rsid w:val="006C04EE"/>
    <w:rsid w:val="006E0B56"/>
    <w:rsid w:val="006E2043"/>
    <w:rsid w:val="006E4E09"/>
    <w:rsid w:val="006F7F1D"/>
    <w:rsid w:val="00700D85"/>
    <w:rsid w:val="00704723"/>
    <w:rsid w:val="00706422"/>
    <w:rsid w:val="00706F3D"/>
    <w:rsid w:val="00707BD5"/>
    <w:rsid w:val="0071005B"/>
    <w:rsid w:val="00710972"/>
    <w:rsid w:val="007161B9"/>
    <w:rsid w:val="00720B2B"/>
    <w:rsid w:val="0072518A"/>
    <w:rsid w:val="00730D58"/>
    <w:rsid w:val="0073204C"/>
    <w:rsid w:val="00736503"/>
    <w:rsid w:val="00742E72"/>
    <w:rsid w:val="0074668E"/>
    <w:rsid w:val="007526D5"/>
    <w:rsid w:val="0075764B"/>
    <w:rsid w:val="0076044F"/>
    <w:rsid w:val="00762FCA"/>
    <w:rsid w:val="00764351"/>
    <w:rsid w:val="007645A2"/>
    <w:rsid w:val="00773556"/>
    <w:rsid w:val="00775BB5"/>
    <w:rsid w:val="007A09FC"/>
    <w:rsid w:val="007A1731"/>
    <w:rsid w:val="007A6C51"/>
    <w:rsid w:val="007B447A"/>
    <w:rsid w:val="007C6E08"/>
    <w:rsid w:val="007C7DE4"/>
    <w:rsid w:val="007D2401"/>
    <w:rsid w:val="007D5451"/>
    <w:rsid w:val="007D7CA6"/>
    <w:rsid w:val="007E278C"/>
    <w:rsid w:val="00801E60"/>
    <w:rsid w:val="008169E6"/>
    <w:rsid w:val="00821473"/>
    <w:rsid w:val="008264DB"/>
    <w:rsid w:val="00831F71"/>
    <w:rsid w:val="008404D3"/>
    <w:rsid w:val="00843659"/>
    <w:rsid w:val="00846830"/>
    <w:rsid w:val="00863E3B"/>
    <w:rsid w:val="00871B2A"/>
    <w:rsid w:val="00873B5C"/>
    <w:rsid w:val="00876AAB"/>
    <w:rsid w:val="008805E1"/>
    <w:rsid w:val="00886188"/>
    <w:rsid w:val="00892F28"/>
    <w:rsid w:val="008B51FB"/>
    <w:rsid w:val="008C16E9"/>
    <w:rsid w:val="008C2A2B"/>
    <w:rsid w:val="008C4251"/>
    <w:rsid w:val="008E5968"/>
    <w:rsid w:val="008E7AED"/>
    <w:rsid w:val="008F0513"/>
    <w:rsid w:val="008F0E4E"/>
    <w:rsid w:val="008F4C7F"/>
    <w:rsid w:val="008F5268"/>
    <w:rsid w:val="00901629"/>
    <w:rsid w:val="009035D1"/>
    <w:rsid w:val="00904617"/>
    <w:rsid w:val="0091003A"/>
    <w:rsid w:val="00911A3F"/>
    <w:rsid w:val="0091796B"/>
    <w:rsid w:val="00920785"/>
    <w:rsid w:val="009228EF"/>
    <w:rsid w:val="00926100"/>
    <w:rsid w:val="0092639B"/>
    <w:rsid w:val="00931818"/>
    <w:rsid w:val="00936A6A"/>
    <w:rsid w:val="00941979"/>
    <w:rsid w:val="0094325A"/>
    <w:rsid w:val="00945381"/>
    <w:rsid w:val="0095670D"/>
    <w:rsid w:val="009578CF"/>
    <w:rsid w:val="009604CA"/>
    <w:rsid w:val="00960791"/>
    <w:rsid w:val="0096158B"/>
    <w:rsid w:val="00961FA3"/>
    <w:rsid w:val="0097141A"/>
    <w:rsid w:val="0097180A"/>
    <w:rsid w:val="00977F4D"/>
    <w:rsid w:val="0098378C"/>
    <w:rsid w:val="009911E0"/>
    <w:rsid w:val="00994182"/>
    <w:rsid w:val="009A7FD1"/>
    <w:rsid w:val="009C21B9"/>
    <w:rsid w:val="009C258F"/>
    <w:rsid w:val="009C28B4"/>
    <w:rsid w:val="009D226B"/>
    <w:rsid w:val="009E2CB3"/>
    <w:rsid w:val="009E3344"/>
    <w:rsid w:val="009F6444"/>
    <w:rsid w:val="00A07730"/>
    <w:rsid w:val="00A13391"/>
    <w:rsid w:val="00A15E69"/>
    <w:rsid w:val="00A20C9D"/>
    <w:rsid w:val="00A31F91"/>
    <w:rsid w:val="00A34298"/>
    <w:rsid w:val="00A35AEA"/>
    <w:rsid w:val="00A40721"/>
    <w:rsid w:val="00A40F0E"/>
    <w:rsid w:val="00A43411"/>
    <w:rsid w:val="00A47BD0"/>
    <w:rsid w:val="00A762CE"/>
    <w:rsid w:val="00A80B74"/>
    <w:rsid w:val="00A84C78"/>
    <w:rsid w:val="00A856E3"/>
    <w:rsid w:val="00A86359"/>
    <w:rsid w:val="00A95DDB"/>
    <w:rsid w:val="00AA1DBC"/>
    <w:rsid w:val="00AA4472"/>
    <w:rsid w:val="00AB0BFC"/>
    <w:rsid w:val="00AB31E8"/>
    <w:rsid w:val="00AB78D9"/>
    <w:rsid w:val="00AE2DF1"/>
    <w:rsid w:val="00AF22F7"/>
    <w:rsid w:val="00AF2715"/>
    <w:rsid w:val="00AF2A4B"/>
    <w:rsid w:val="00AF4203"/>
    <w:rsid w:val="00AF5EC6"/>
    <w:rsid w:val="00B00C7B"/>
    <w:rsid w:val="00B04735"/>
    <w:rsid w:val="00B10EDD"/>
    <w:rsid w:val="00B149A9"/>
    <w:rsid w:val="00B24A27"/>
    <w:rsid w:val="00B31F24"/>
    <w:rsid w:val="00B40B4C"/>
    <w:rsid w:val="00B428FF"/>
    <w:rsid w:val="00B45184"/>
    <w:rsid w:val="00B5340E"/>
    <w:rsid w:val="00B554C8"/>
    <w:rsid w:val="00B654D1"/>
    <w:rsid w:val="00B700DE"/>
    <w:rsid w:val="00B7219A"/>
    <w:rsid w:val="00B721BF"/>
    <w:rsid w:val="00B7349C"/>
    <w:rsid w:val="00B749EC"/>
    <w:rsid w:val="00B75C7D"/>
    <w:rsid w:val="00B82827"/>
    <w:rsid w:val="00B85A8B"/>
    <w:rsid w:val="00B92B60"/>
    <w:rsid w:val="00BA2C07"/>
    <w:rsid w:val="00BB2502"/>
    <w:rsid w:val="00BB5137"/>
    <w:rsid w:val="00BB6946"/>
    <w:rsid w:val="00BB7C74"/>
    <w:rsid w:val="00BD4876"/>
    <w:rsid w:val="00BD79DE"/>
    <w:rsid w:val="00BE335B"/>
    <w:rsid w:val="00BE42AD"/>
    <w:rsid w:val="00BF0E80"/>
    <w:rsid w:val="00BF1725"/>
    <w:rsid w:val="00BF7E54"/>
    <w:rsid w:val="00C03F8C"/>
    <w:rsid w:val="00C04EA1"/>
    <w:rsid w:val="00C04F26"/>
    <w:rsid w:val="00C056E2"/>
    <w:rsid w:val="00C12EC2"/>
    <w:rsid w:val="00C15D66"/>
    <w:rsid w:val="00C171B7"/>
    <w:rsid w:val="00C2127B"/>
    <w:rsid w:val="00C30A90"/>
    <w:rsid w:val="00C32749"/>
    <w:rsid w:val="00C33A36"/>
    <w:rsid w:val="00C408C6"/>
    <w:rsid w:val="00C50C49"/>
    <w:rsid w:val="00C55226"/>
    <w:rsid w:val="00C62A3A"/>
    <w:rsid w:val="00C67D46"/>
    <w:rsid w:val="00C71A77"/>
    <w:rsid w:val="00C73383"/>
    <w:rsid w:val="00C90157"/>
    <w:rsid w:val="00CA42B1"/>
    <w:rsid w:val="00CA591B"/>
    <w:rsid w:val="00CA6111"/>
    <w:rsid w:val="00CD2DD8"/>
    <w:rsid w:val="00CD6924"/>
    <w:rsid w:val="00CE511D"/>
    <w:rsid w:val="00CE69BD"/>
    <w:rsid w:val="00CE7292"/>
    <w:rsid w:val="00CF6047"/>
    <w:rsid w:val="00CF6A8C"/>
    <w:rsid w:val="00D002B3"/>
    <w:rsid w:val="00D07C58"/>
    <w:rsid w:val="00D1667A"/>
    <w:rsid w:val="00D20E38"/>
    <w:rsid w:val="00D23C2B"/>
    <w:rsid w:val="00D3176D"/>
    <w:rsid w:val="00D42B77"/>
    <w:rsid w:val="00D5016E"/>
    <w:rsid w:val="00D669A7"/>
    <w:rsid w:val="00D67499"/>
    <w:rsid w:val="00D71435"/>
    <w:rsid w:val="00D73310"/>
    <w:rsid w:val="00D74C30"/>
    <w:rsid w:val="00D76796"/>
    <w:rsid w:val="00D77F4A"/>
    <w:rsid w:val="00D82CB0"/>
    <w:rsid w:val="00D847F5"/>
    <w:rsid w:val="00D851D7"/>
    <w:rsid w:val="00D91A5A"/>
    <w:rsid w:val="00DA524B"/>
    <w:rsid w:val="00DA5275"/>
    <w:rsid w:val="00DB0369"/>
    <w:rsid w:val="00DC0808"/>
    <w:rsid w:val="00DC69D4"/>
    <w:rsid w:val="00DC78C0"/>
    <w:rsid w:val="00DD55CE"/>
    <w:rsid w:val="00DE237B"/>
    <w:rsid w:val="00DE23DB"/>
    <w:rsid w:val="00DE31E4"/>
    <w:rsid w:val="00DE5E47"/>
    <w:rsid w:val="00DF30C9"/>
    <w:rsid w:val="00DF3D84"/>
    <w:rsid w:val="00DF7DCC"/>
    <w:rsid w:val="00E00F15"/>
    <w:rsid w:val="00E01674"/>
    <w:rsid w:val="00E04E48"/>
    <w:rsid w:val="00E051BF"/>
    <w:rsid w:val="00E05B4A"/>
    <w:rsid w:val="00E07705"/>
    <w:rsid w:val="00E07D9B"/>
    <w:rsid w:val="00E15F43"/>
    <w:rsid w:val="00E26BB3"/>
    <w:rsid w:val="00E36095"/>
    <w:rsid w:val="00E36510"/>
    <w:rsid w:val="00E40770"/>
    <w:rsid w:val="00E43A37"/>
    <w:rsid w:val="00E457C1"/>
    <w:rsid w:val="00E60FA9"/>
    <w:rsid w:val="00E62E5E"/>
    <w:rsid w:val="00E72E2F"/>
    <w:rsid w:val="00E74ECC"/>
    <w:rsid w:val="00E76221"/>
    <w:rsid w:val="00E81584"/>
    <w:rsid w:val="00E90722"/>
    <w:rsid w:val="00E93F42"/>
    <w:rsid w:val="00EA18D1"/>
    <w:rsid w:val="00EA5987"/>
    <w:rsid w:val="00EB04B4"/>
    <w:rsid w:val="00EB2539"/>
    <w:rsid w:val="00EB4048"/>
    <w:rsid w:val="00EB6F95"/>
    <w:rsid w:val="00EC4FA6"/>
    <w:rsid w:val="00ED2B2E"/>
    <w:rsid w:val="00ED4083"/>
    <w:rsid w:val="00EF50D6"/>
    <w:rsid w:val="00EF6928"/>
    <w:rsid w:val="00F12F10"/>
    <w:rsid w:val="00F13D14"/>
    <w:rsid w:val="00F149B6"/>
    <w:rsid w:val="00F30E9D"/>
    <w:rsid w:val="00F41919"/>
    <w:rsid w:val="00F50958"/>
    <w:rsid w:val="00F54A82"/>
    <w:rsid w:val="00F55F43"/>
    <w:rsid w:val="00F72C07"/>
    <w:rsid w:val="00F74050"/>
    <w:rsid w:val="00F87C30"/>
    <w:rsid w:val="00FA021F"/>
    <w:rsid w:val="00FA4DF5"/>
    <w:rsid w:val="00FB0640"/>
    <w:rsid w:val="00FB2B56"/>
    <w:rsid w:val="00FB2EB3"/>
    <w:rsid w:val="00FB555D"/>
    <w:rsid w:val="00FB7A74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4.xml><?xml version="1.0" encoding="utf-8"?>
<ds:datastoreItem xmlns:ds="http://schemas.openxmlformats.org/officeDocument/2006/customXml" ds:itemID="{354940A8-A669-41A2-8068-A159D80EBCBD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326</cp:revision>
  <cp:lastPrinted>2020-05-21T14:15:00Z</cp:lastPrinted>
  <dcterms:created xsi:type="dcterms:W3CDTF">2025-09-03T11:18:00Z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