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1C5B1312" w:rsidR="00831F71" w:rsidRPr="005128AA" w:rsidRDefault="005128AA" w:rsidP="00D750EC">
          <w:pPr>
            <w:jc w:val="center"/>
            <w:rPr>
              <w:sz w:val="120"/>
              <w:szCs w:val="120"/>
            </w:rPr>
          </w:pPr>
          <w:r w:rsidRPr="005128AA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 xml:space="preserve">Checkliste </w:t>
          </w:r>
          <w:r w:rsidR="0072183A"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>Insolvenz mit Sofortmaß-nahmen abwenden</w:t>
          </w:r>
        </w:p>
        <w:p w14:paraId="759E559E" w14:textId="564795DE" w:rsidR="00DC69D4" w:rsidRPr="00DC69D4" w:rsidRDefault="00D82CB0" w:rsidP="00DC69D4">
          <w:pPr>
            <w:pStyle w:val="H1"/>
            <w:rPr>
              <w:rFonts w:ascii="Calibri" w:hAnsi="Calibri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73DED4A8" w14:textId="6BEEE642" w:rsidR="00D750EC" w:rsidRDefault="00747331" w:rsidP="00D750EC">
      <w:pPr>
        <w:spacing w:line="360" w:lineRule="auto"/>
        <w:rPr>
          <w:rFonts w:ascii="Helvetica Light" w:hAnsi="Helvetica Light"/>
          <w:b/>
          <w:bCs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6D8E43"/>
          <w:sz w:val="36"/>
          <w:szCs w:val="36"/>
        </w:rPr>
        <w:lastRenderedPageBreak/>
        <w:t>Checkliste</w:t>
      </w:r>
      <w:r>
        <w:rPr>
          <w:rFonts w:ascii="Helvetica Light" w:hAnsi="Helvetica Light"/>
          <w:b/>
          <w:bCs/>
          <w:sz w:val="28"/>
          <w:szCs w:val="28"/>
        </w:rPr>
        <w:t xml:space="preserve">: </w:t>
      </w:r>
      <w:r w:rsidR="0072183A">
        <w:rPr>
          <w:rFonts w:ascii="Helvetica Light" w:hAnsi="Helvetica Light"/>
          <w:b/>
          <w:bCs/>
          <w:sz w:val="28"/>
          <w:szCs w:val="28"/>
        </w:rPr>
        <w:t>Insolvenz mit Sofortmaßnahmen wirksam abwenden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41"/>
        <w:gridCol w:w="1049"/>
      </w:tblGrid>
      <w:tr w:rsidR="005128AA" w:rsidRPr="00B842D9" w14:paraId="7969AFD9" w14:textId="77777777" w:rsidTr="00960539">
        <w:trPr>
          <w:cantSplit/>
        </w:trPr>
        <w:tc>
          <w:tcPr>
            <w:tcW w:w="879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6D8E43"/>
          </w:tcPr>
          <w:p w14:paraId="29A9FD5D" w14:textId="77777777" w:rsidR="005128AA" w:rsidRPr="00B842D9" w:rsidRDefault="005128AA" w:rsidP="00960539">
            <w:pPr>
              <w:ind w:left="57" w:right="57"/>
              <w:rPr>
                <w:rFonts w:ascii="Helvetica" w:hAnsi="Helvetica" w:cs="Helvetica"/>
                <w:b/>
                <w:bCs/>
                <w:color w:val="000000"/>
              </w:rPr>
            </w:pPr>
          </w:p>
        </w:tc>
      </w:tr>
      <w:tr w:rsidR="0072183A" w:rsidRPr="00B842D9" w14:paraId="605C4A1F" w14:textId="77777777" w:rsidTr="00504598">
        <w:trPr>
          <w:cantSplit/>
        </w:trPr>
        <w:tc>
          <w:tcPr>
            <w:tcW w:w="879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52213E35" w14:textId="158CCB81" w:rsidR="0072183A" w:rsidRPr="00B842D9" w:rsidRDefault="0072183A" w:rsidP="0072183A">
            <w:pPr>
              <w:ind w:left="57" w:right="57"/>
              <w:jc w:val="right"/>
              <w:rPr>
                <w:rFonts w:ascii="Helvetica" w:hAnsi="Helvetica" w:cs="Helvetica"/>
                <w:b/>
                <w:bCs/>
                <w:color w:val="000000"/>
              </w:rPr>
            </w:pPr>
            <w:r w:rsidRPr="0072183A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Erledigt</w:t>
            </w:r>
          </w:p>
        </w:tc>
      </w:tr>
      <w:tr w:rsidR="005128AA" w:rsidRPr="00B842D9" w14:paraId="08A60119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1"/>
        </w:trPr>
        <w:tc>
          <w:tcPr>
            <w:tcW w:w="7741" w:type="dxa"/>
            <w:shd w:val="clear" w:color="auto" w:fill="D9D9D9"/>
          </w:tcPr>
          <w:p w14:paraId="668C1A94" w14:textId="61935437" w:rsidR="005128AA" w:rsidRPr="00B842D9" w:rsidRDefault="0072183A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72183A">
              <w:rPr>
                <w:rFonts w:ascii="Helvetica" w:eastAsia="SimSun" w:hAnsi="Helvetica" w:cs="Helvetica"/>
                <w:bCs/>
                <w:kern w:val="3"/>
              </w:rPr>
              <w:t>Treiben Sie schnellstmöglich offene Mitgliedsbeiträge und sonstige fällige Forderungen ein.</w:t>
            </w:r>
          </w:p>
        </w:tc>
        <w:tc>
          <w:tcPr>
            <w:tcW w:w="1049" w:type="dxa"/>
            <w:shd w:val="clear" w:color="auto" w:fill="D9D9D9"/>
          </w:tcPr>
          <w:p w14:paraId="27E49E9F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72088B86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F2F2F2"/>
          </w:tcPr>
          <w:p w14:paraId="6384CC8F" w14:textId="3859E837" w:rsidR="005128AA" w:rsidRPr="00B842D9" w:rsidRDefault="00A266BC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A266BC">
              <w:rPr>
                <w:rFonts w:ascii="Helvetica" w:eastAsia="SimSun" w:hAnsi="Helvetica" w:cs="Helvetica"/>
                <w:bCs/>
                <w:kern w:val="3"/>
              </w:rPr>
              <w:t>Handeln Sie mit Gläubigern längere Zahlungsfristen und Ratenzahlung aus.</w:t>
            </w:r>
          </w:p>
        </w:tc>
        <w:tc>
          <w:tcPr>
            <w:tcW w:w="1049" w:type="dxa"/>
            <w:shd w:val="clear" w:color="auto" w:fill="F2F2F2"/>
          </w:tcPr>
          <w:p w14:paraId="78A877CA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083DF5E6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D9D9D9"/>
          </w:tcPr>
          <w:p w14:paraId="4CDD795B" w14:textId="0E388837" w:rsidR="005128AA" w:rsidRPr="00B842D9" w:rsidRDefault="00A266BC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A266BC">
              <w:rPr>
                <w:rFonts w:ascii="Helvetica" w:eastAsia="SimSun" w:hAnsi="Helvetica" w:cs="Helvetica"/>
                <w:bCs/>
                <w:kern w:val="3"/>
              </w:rPr>
              <w:t>Machen Sie nicht benötigte Vermögensgegenstände zeitnah zu Geld.</w:t>
            </w:r>
          </w:p>
        </w:tc>
        <w:tc>
          <w:tcPr>
            <w:tcW w:w="1049" w:type="dxa"/>
            <w:shd w:val="clear" w:color="auto" w:fill="D9D9D9"/>
          </w:tcPr>
          <w:p w14:paraId="678584A1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0DEC27B9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F2F2F2"/>
          </w:tcPr>
          <w:p w14:paraId="4C0F3120" w14:textId="3D080C6E" w:rsidR="005128AA" w:rsidRPr="00B842D9" w:rsidRDefault="00A266BC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A266BC">
              <w:rPr>
                <w:rFonts w:ascii="Helvetica" w:eastAsia="SimSun" w:hAnsi="Helvetica" w:cs="Helvetica"/>
                <w:bCs/>
                <w:kern w:val="3"/>
              </w:rPr>
              <w:t xml:space="preserve">Beschließen und erheben Sie eine Umlage zur Rettung des Vereins. </w:t>
            </w:r>
            <w:r w:rsidR="00EE0349" w:rsidRPr="00EE0349">
              <w:rPr>
                <w:rFonts w:ascii="Helvetica" w:eastAsia="SimSun" w:hAnsi="Helvetica" w:cs="Helvetica"/>
                <w:bCs/>
                <w:kern w:val="3"/>
              </w:rPr>
              <w:t xml:space="preserve"> </w:t>
            </w:r>
          </w:p>
        </w:tc>
        <w:tc>
          <w:tcPr>
            <w:tcW w:w="1049" w:type="dxa"/>
            <w:shd w:val="clear" w:color="auto" w:fill="F2F2F2"/>
          </w:tcPr>
          <w:p w14:paraId="7DDC77C8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08900835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D9D9D9"/>
          </w:tcPr>
          <w:p w14:paraId="0A9DC7F1" w14:textId="00AFE6CA" w:rsidR="005128AA" w:rsidRPr="00B842D9" w:rsidRDefault="00A266BC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A266BC">
              <w:rPr>
                <w:rFonts w:ascii="Helvetica" w:eastAsia="SimSun" w:hAnsi="Helvetica" w:cs="Helvetica"/>
                <w:bCs/>
                <w:kern w:val="3"/>
              </w:rPr>
              <w:t>Nehmen Sie kurzfristig Mitgliederdarlehen zur Liquiditätsverbesserung auf.</w:t>
            </w:r>
          </w:p>
        </w:tc>
        <w:tc>
          <w:tcPr>
            <w:tcW w:w="1049" w:type="dxa"/>
            <w:shd w:val="clear" w:color="auto" w:fill="D9D9D9"/>
          </w:tcPr>
          <w:p w14:paraId="620C2FBB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071B4376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F2F2F2"/>
          </w:tcPr>
          <w:p w14:paraId="1897829E" w14:textId="64D17B9F" w:rsidR="005128AA" w:rsidRPr="00B842D9" w:rsidRDefault="00A266BC" w:rsidP="00EE0349">
            <w:pPr>
              <w:widowControl w:val="0"/>
              <w:autoSpaceDN w:val="0"/>
              <w:ind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A266BC">
              <w:rPr>
                <w:rFonts w:ascii="Helvetica" w:eastAsia="SimSun" w:hAnsi="Helvetica" w:cs="Helvetica"/>
                <w:bCs/>
                <w:kern w:val="3"/>
              </w:rPr>
              <w:t>Reduzieren Sie die Ausgaben und nutzen Sie alle Chancen zur Verbesserung der Einnahmesituation.</w:t>
            </w:r>
          </w:p>
        </w:tc>
        <w:tc>
          <w:tcPr>
            <w:tcW w:w="1049" w:type="dxa"/>
            <w:shd w:val="clear" w:color="auto" w:fill="F2F2F2"/>
          </w:tcPr>
          <w:p w14:paraId="077AA511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6E2D61A7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D9D9D9"/>
          </w:tcPr>
          <w:p w14:paraId="2BBBDD8E" w14:textId="1EC000A3" w:rsidR="005128AA" w:rsidRPr="00B842D9" w:rsidRDefault="00A266BC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A266BC">
              <w:rPr>
                <w:rFonts w:ascii="Helvetica" w:eastAsia="SimSun" w:hAnsi="Helvetica" w:cs="Helvetica"/>
                <w:bCs/>
                <w:kern w:val="3"/>
              </w:rPr>
              <w:t>Stellen Sie einen ausgeglichenen Jahreshaushalt auf und kontrollieren Sie die Einhaltung regelmäßig.</w:t>
            </w:r>
          </w:p>
        </w:tc>
        <w:tc>
          <w:tcPr>
            <w:tcW w:w="1049" w:type="dxa"/>
            <w:shd w:val="clear" w:color="auto" w:fill="D9D9D9"/>
          </w:tcPr>
          <w:p w14:paraId="612F49C1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7E101FAC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F2F2F2"/>
          </w:tcPr>
          <w:p w14:paraId="5E083D20" w14:textId="2ECC7D2C" w:rsidR="005128AA" w:rsidRPr="00B842D9" w:rsidRDefault="00504598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504598">
              <w:rPr>
                <w:rFonts w:ascii="Helvetica" w:eastAsia="SimSun" w:hAnsi="Helvetica" w:cs="Helvetica"/>
                <w:bCs/>
                <w:kern w:val="3"/>
              </w:rPr>
              <w:t>Stellen Sie mit Hilfe einer Liquiditätsplanung sicher, dass jederzeit ausreichend Geldmittel verfügbar sind.</w:t>
            </w:r>
          </w:p>
        </w:tc>
        <w:tc>
          <w:tcPr>
            <w:tcW w:w="1049" w:type="dxa"/>
            <w:shd w:val="clear" w:color="auto" w:fill="F2F2F2"/>
          </w:tcPr>
          <w:p w14:paraId="7D1DDF65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501CC01D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D9D9D9"/>
          </w:tcPr>
          <w:p w14:paraId="4B9BFE99" w14:textId="2A84D51F" w:rsidR="005128AA" w:rsidRPr="00B842D9" w:rsidRDefault="00504598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504598">
              <w:rPr>
                <w:rFonts w:ascii="Helvetica" w:eastAsia="SimSun" w:hAnsi="Helvetica" w:cs="Helvetica"/>
                <w:bCs/>
                <w:kern w:val="3"/>
              </w:rPr>
              <w:t>Falls sich die Insolvenz nicht abwenden lässt: Beantragen Sie die Eröffnung des Insolvenzverfahrens innerhalb der gesetzlichen Fristen.</w:t>
            </w:r>
          </w:p>
        </w:tc>
        <w:tc>
          <w:tcPr>
            <w:tcW w:w="1049" w:type="dxa"/>
            <w:shd w:val="clear" w:color="auto" w:fill="D9D9D9"/>
          </w:tcPr>
          <w:p w14:paraId="3A8309D3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04598" w:rsidRPr="00B842D9" w14:paraId="15196332" w14:textId="77777777" w:rsidTr="00504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F2F2F2" w:themeFill="background1" w:themeFillShade="F2"/>
          </w:tcPr>
          <w:p w14:paraId="399C0852" w14:textId="0B1C50CA" w:rsidR="00504598" w:rsidRPr="00504598" w:rsidRDefault="00504598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504598">
              <w:rPr>
                <w:rFonts w:ascii="Helvetica" w:eastAsia="SimSun" w:hAnsi="Helvetica" w:cs="Helvetica"/>
                <w:bCs/>
                <w:kern w:val="3"/>
              </w:rPr>
              <w:t>Stellen Sie bei Gericht einen Antrag auf Einstellung des Insolvenzverfahrens, falls die Vereinsarbeit nach einer Sanierung voraussichtlich weitergeführt werden kann.</w:t>
            </w:r>
          </w:p>
        </w:tc>
        <w:tc>
          <w:tcPr>
            <w:tcW w:w="1049" w:type="dxa"/>
            <w:shd w:val="clear" w:color="auto" w:fill="F2F2F2" w:themeFill="background1" w:themeFillShade="F2"/>
          </w:tcPr>
          <w:p w14:paraId="31F813B9" w14:textId="216850BE" w:rsidR="00504598" w:rsidRPr="00B842D9" w:rsidRDefault="00504598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71268878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E48949"/>
          </w:tcPr>
          <w:p w14:paraId="0781AB98" w14:textId="77777777" w:rsidR="005128AA" w:rsidRPr="00B842D9" w:rsidRDefault="005128AA" w:rsidP="00960539">
            <w:pPr>
              <w:ind w:left="57" w:right="57"/>
              <w:rPr>
                <w:rFonts w:ascii="Helvetica" w:hAnsi="Helvetica" w:cs="Helvetica"/>
                <w:color w:val="000000"/>
              </w:rPr>
            </w:pPr>
          </w:p>
        </w:tc>
        <w:tc>
          <w:tcPr>
            <w:tcW w:w="1049" w:type="dxa"/>
            <w:shd w:val="clear" w:color="auto" w:fill="E48949"/>
          </w:tcPr>
          <w:p w14:paraId="14A09FFE" w14:textId="77777777" w:rsidR="005128AA" w:rsidRPr="00B842D9" w:rsidRDefault="005128AA" w:rsidP="00960539">
            <w:pPr>
              <w:ind w:left="57" w:right="57"/>
              <w:rPr>
                <w:rFonts w:ascii="Helvetica" w:hAnsi="Helvetica" w:cs="Helvetica"/>
                <w:color w:val="000000"/>
              </w:rPr>
            </w:pPr>
          </w:p>
        </w:tc>
      </w:tr>
    </w:tbl>
    <w:p w14:paraId="48D8D69D" w14:textId="41AE1CB4" w:rsidR="00D750EC" w:rsidRDefault="00D750EC" w:rsidP="00D750EC">
      <w:pPr>
        <w:spacing w:line="360" w:lineRule="auto"/>
        <w:rPr>
          <w:rFonts w:ascii="Helvetica Light" w:hAnsi="Helvetica Light"/>
        </w:rPr>
      </w:pPr>
    </w:p>
    <w:p w14:paraId="4F8FECCC" w14:textId="77777777" w:rsidR="00D750EC" w:rsidRPr="00D750EC" w:rsidRDefault="00D750EC" w:rsidP="00D750EC">
      <w:pPr>
        <w:spacing w:line="360" w:lineRule="auto"/>
        <w:rPr>
          <w:rFonts w:ascii="Helvetica Light" w:hAnsi="Helvetica Light"/>
        </w:rPr>
      </w:pPr>
    </w:p>
    <w:p w14:paraId="2B9A95EF" w14:textId="6C22D720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FA3C962" w14:textId="77777777" w:rsidR="00D750EC" w:rsidRDefault="00D750EC" w:rsidP="0073204C">
      <w:pPr>
        <w:spacing w:line="360" w:lineRule="auto"/>
        <w:rPr>
          <w:rFonts w:ascii="Helvetica Light" w:hAnsi="Helvetica Light"/>
        </w:rPr>
      </w:pPr>
    </w:p>
    <w:p w14:paraId="489A8894" w14:textId="77777777" w:rsidR="00FA4149" w:rsidRPr="00FA4149" w:rsidRDefault="00FA4149" w:rsidP="00FA4149">
      <w:pPr>
        <w:spacing w:line="360" w:lineRule="auto"/>
        <w:rPr>
          <w:rFonts w:ascii="Helvetica Light" w:hAnsi="Helvetica Light"/>
          <w:i/>
          <w:iCs/>
        </w:rPr>
      </w:pPr>
    </w:p>
    <w:p w14:paraId="39370F8C" w14:textId="105C40BC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3E2C1BBA" w14:textId="3D308796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9CE573E" w14:textId="4BF59F84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659E55F5" w14:textId="5978EB62" w:rsidR="00931818" w:rsidRDefault="00931818" w:rsidP="0073204C">
      <w:pPr>
        <w:spacing w:line="360" w:lineRule="auto"/>
        <w:rPr>
          <w:rFonts w:ascii="Helvetica Light" w:hAnsi="Helvetica Light"/>
        </w:rPr>
      </w:pPr>
    </w:p>
    <w:p w14:paraId="0EEAF389" w14:textId="668D7595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5BE4B26A" w14:textId="6F9D6BD0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053E0C91" w14:textId="77777777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71BFB035" w14:textId="77777777" w:rsidR="00931818" w:rsidRDefault="00931818" w:rsidP="0073204C">
      <w:pPr>
        <w:spacing w:line="360" w:lineRule="auto"/>
        <w:rPr>
          <w:rFonts w:ascii="Helvetica Light" w:hAnsi="Helvetica Light"/>
        </w:rPr>
      </w:pPr>
    </w:p>
    <w:p w14:paraId="4251C883" w14:textId="56862CB8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65E07E9F" w14:textId="706693BE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A3ED523" w14:textId="77777777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2BFCCE81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</w:t>
      </w:r>
      <w:r w:rsidR="008B372A">
        <w:rPr>
          <w:rFonts w:ascii="Helvetica" w:hAnsi="Helvetica" w:cs="Helvetica"/>
        </w:rPr>
        <w:t xml:space="preserve"> </w:t>
      </w:r>
      <w:r w:rsidR="00DC5B8C">
        <w:rPr>
          <w:rFonts w:ascii="Helvetica" w:hAnsi="Helvetica" w:cs="Helvetica"/>
        </w:rPr>
        <w:t>PROm</w:t>
      </w:r>
      <w:r w:rsidRPr="00035275">
        <w:rPr>
          <w:rFonts w:ascii="Helvetica" w:hAnsi="Helvetica" w:cs="Helvetica"/>
        </w:rPr>
        <w:t>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0EF3BC2E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  <w:r w:rsidR="008B372A">
        <w:rPr>
          <w:rFonts w:ascii="Helvetica" w:hAnsi="Helvetica" w:cs="Helvetica"/>
        </w:rPr>
        <w:t>Bonn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7FF2C9A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576A9F">
        <w:rPr>
          <w:rFonts w:ascii="Helvetica" w:hAnsi="Helvetica" w:cs="Helvetica"/>
        </w:rPr>
        <w:t>2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D750E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0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733E" w14:textId="77777777" w:rsidR="00B654D1" w:rsidRDefault="00B654D1" w:rsidP="00B10EDD">
      <w:r>
        <w:separator/>
      </w:r>
    </w:p>
  </w:endnote>
  <w:endnote w:type="continuationSeparator" w:id="0">
    <w:p w14:paraId="3B8946BD" w14:textId="77777777" w:rsidR="00B654D1" w:rsidRDefault="00B654D1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C181" w14:textId="77777777" w:rsidR="00B654D1" w:rsidRDefault="00B654D1" w:rsidP="00B10EDD">
      <w:r>
        <w:separator/>
      </w:r>
    </w:p>
  </w:footnote>
  <w:footnote w:type="continuationSeparator" w:id="0">
    <w:p w14:paraId="3362A04F" w14:textId="77777777" w:rsidR="00B654D1" w:rsidRDefault="00B654D1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73C48B46" w:rsidR="00B10EDD" w:rsidRPr="00CA591B" w:rsidRDefault="00B10EDD" w:rsidP="005128AA">
    <w:pPr>
      <w:pStyle w:val="Kopfzeile"/>
      <w:ind w:left="-851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1E0EA5EA">
              <wp:simplePos x="0" y="0"/>
              <wp:positionH relativeFrom="column">
                <wp:posOffset>-925830</wp:posOffset>
              </wp:positionH>
              <wp:positionV relativeFrom="page">
                <wp:posOffset>10795</wp:posOffset>
              </wp:positionV>
              <wp:extent cx="3456000" cy="59760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0" cy="59760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B50F33" id="Rechteck 5" o:spid="_x0000_s1026" style="position:absolute;margin-left:-72.9pt;margin-top:.85pt;width:272.1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72183A">
      <w:rPr>
        <w:rFonts w:ascii="Helvetica" w:hAnsi="Helvetica"/>
        <w:b/>
        <w:bCs/>
        <w:color w:val="FFFFFF" w:themeColor="background1"/>
        <w:sz w:val="28"/>
        <w:szCs w:val="28"/>
      </w:rPr>
      <w:t>Insolvenz abwenden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1017D1"/>
    <w:rsid w:val="0037704E"/>
    <w:rsid w:val="003A521E"/>
    <w:rsid w:val="00411AFA"/>
    <w:rsid w:val="00464F50"/>
    <w:rsid w:val="004B21AE"/>
    <w:rsid w:val="00504598"/>
    <w:rsid w:val="005128AA"/>
    <w:rsid w:val="00523428"/>
    <w:rsid w:val="00535C83"/>
    <w:rsid w:val="00576A9F"/>
    <w:rsid w:val="00643BC0"/>
    <w:rsid w:val="00700D85"/>
    <w:rsid w:val="0072183A"/>
    <w:rsid w:val="0073204C"/>
    <w:rsid w:val="00735A18"/>
    <w:rsid w:val="00747331"/>
    <w:rsid w:val="007526D5"/>
    <w:rsid w:val="00801E60"/>
    <w:rsid w:val="00831F71"/>
    <w:rsid w:val="008404D3"/>
    <w:rsid w:val="008B372A"/>
    <w:rsid w:val="009035D1"/>
    <w:rsid w:val="00911A3F"/>
    <w:rsid w:val="00926100"/>
    <w:rsid w:val="00931818"/>
    <w:rsid w:val="00996B35"/>
    <w:rsid w:val="009C49FF"/>
    <w:rsid w:val="00A266BC"/>
    <w:rsid w:val="00AF2715"/>
    <w:rsid w:val="00B10EDD"/>
    <w:rsid w:val="00B654D1"/>
    <w:rsid w:val="00CA591B"/>
    <w:rsid w:val="00CE511D"/>
    <w:rsid w:val="00D750EC"/>
    <w:rsid w:val="00D76796"/>
    <w:rsid w:val="00D82CB0"/>
    <w:rsid w:val="00D851D7"/>
    <w:rsid w:val="00DC5B8C"/>
    <w:rsid w:val="00DC69D4"/>
    <w:rsid w:val="00EE0349"/>
    <w:rsid w:val="00F30E9D"/>
    <w:rsid w:val="00FA4149"/>
    <w:rsid w:val="00FA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F6922-F6CD-40A5-9676-4854F7EEDB24}"/>
</file>

<file path=customXml/itemProps2.xml><?xml version="1.0" encoding="utf-8"?>
<ds:datastoreItem xmlns:ds="http://schemas.openxmlformats.org/officeDocument/2006/customXml" ds:itemID="{D3C4C695-5141-4CB4-82E6-A94647E983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LScx - Lena Schmickler</cp:lastModifiedBy>
  <cp:revision>3</cp:revision>
  <cp:lastPrinted>2020-05-21T14:15:00Z</cp:lastPrinted>
  <dcterms:created xsi:type="dcterms:W3CDTF">2022-03-31T06:35:00Z</dcterms:created>
  <dcterms:modified xsi:type="dcterms:W3CDTF">2022-03-31T06:39:00Z</dcterms:modified>
</cp:coreProperties>
</file>